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C3" w:rsidRDefault="00E248AD" w:rsidP="001A70C3">
      <w:pPr>
        <w:spacing w:line="360" w:lineRule="auto"/>
        <w:jc w:val="center"/>
        <w:rPr>
          <w:rFonts w:ascii="Arial" w:hAnsi="Arial" w:cs="Arial"/>
          <w:b/>
          <w:sz w:val="36"/>
          <w:szCs w:val="36"/>
          <w:u w:val="single"/>
        </w:rPr>
      </w:pPr>
      <w:r w:rsidRPr="001A70C3">
        <w:rPr>
          <w:rFonts w:ascii="Arial" w:hAnsi="Arial" w:cs="Arial"/>
          <w:b/>
          <w:sz w:val="36"/>
          <w:szCs w:val="36"/>
          <w:u w:val="single"/>
        </w:rPr>
        <w:t>G</w:t>
      </w:r>
      <w:r w:rsidR="001A70C3" w:rsidRPr="001A70C3">
        <w:rPr>
          <w:rFonts w:ascii="Arial" w:hAnsi="Arial" w:cs="Arial"/>
          <w:b/>
          <w:sz w:val="36"/>
          <w:szCs w:val="36"/>
          <w:u w:val="single"/>
        </w:rPr>
        <w:t xml:space="preserve">roup of </w:t>
      </w:r>
      <w:r w:rsidRPr="001A70C3">
        <w:rPr>
          <w:rFonts w:ascii="Arial" w:hAnsi="Arial" w:cs="Arial"/>
          <w:b/>
          <w:sz w:val="36"/>
          <w:szCs w:val="36"/>
          <w:u w:val="single"/>
        </w:rPr>
        <w:t>20</w:t>
      </w:r>
    </w:p>
    <w:p w:rsidR="001A70C3" w:rsidRPr="001A70C3" w:rsidRDefault="001A70C3" w:rsidP="001A70C3">
      <w:pPr>
        <w:spacing w:line="360" w:lineRule="auto"/>
        <w:jc w:val="center"/>
        <w:rPr>
          <w:rFonts w:ascii="Arial" w:hAnsi="Arial" w:cs="Arial"/>
          <w:b/>
          <w:sz w:val="36"/>
          <w:szCs w:val="36"/>
          <w:u w:val="single"/>
        </w:rPr>
      </w:pPr>
    </w:p>
    <w:p w:rsidR="00E248AD" w:rsidRPr="001A70C3" w:rsidRDefault="00E248AD" w:rsidP="001A70C3">
      <w:pPr>
        <w:spacing w:line="360" w:lineRule="auto"/>
        <w:jc w:val="center"/>
        <w:rPr>
          <w:rFonts w:ascii="Arial" w:hAnsi="Arial" w:cs="Arial"/>
          <w:sz w:val="24"/>
          <w:szCs w:val="24"/>
        </w:rPr>
      </w:pPr>
      <w:r w:rsidRPr="001A70C3">
        <w:rPr>
          <w:rFonts w:ascii="Arial" w:hAnsi="Arial" w:cs="Arial"/>
          <w:sz w:val="24"/>
          <w:szCs w:val="24"/>
        </w:rPr>
        <w:t>Day 1 of G20 was initially a little slow but gained momentum with the constant support and suggestions given by the EB. After the general speakers list ended various topics were set in motion and were debated upon starting with the economic and political benefits of free trade regimes followed by  benefits of trade liberalization. Delegate of Russia talked about reducing import duties, oblivious about how revenue would be generated in the delegates own country, which was pointed out by the executive board. The delegate of China seemed to be a bit too curious and that did not exactly set well with the EB. A rather interesting point was reached in the committee when the delegate of Mexico agreed to be abetting to trafficking!</w:t>
      </w:r>
      <w:r w:rsidRPr="001A70C3">
        <w:rPr>
          <w:rFonts w:ascii="Arial" w:hAnsi="Arial" w:cs="Arial"/>
          <w:sz w:val="24"/>
          <w:szCs w:val="24"/>
        </w:rPr>
        <w:br/>
        <w:t>Meanwhile the delegates of Russia and Saudi Arabia were seen busily indulging in small talk</w:t>
      </w:r>
      <w:r w:rsidR="0058590B" w:rsidRPr="001A70C3">
        <w:rPr>
          <w:rFonts w:ascii="Arial" w:hAnsi="Arial" w:cs="Arial"/>
          <w:sz w:val="24"/>
          <w:szCs w:val="24"/>
        </w:rPr>
        <w:t xml:space="preserve"> while the committee was in session.</w:t>
      </w:r>
    </w:p>
    <w:p w:rsidR="0058590B" w:rsidRPr="001A70C3" w:rsidRDefault="0058590B" w:rsidP="001A70C3">
      <w:pPr>
        <w:spacing w:line="360" w:lineRule="auto"/>
        <w:jc w:val="center"/>
        <w:rPr>
          <w:rFonts w:ascii="Arial" w:hAnsi="Arial" w:cs="Arial"/>
          <w:sz w:val="24"/>
          <w:szCs w:val="24"/>
        </w:rPr>
      </w:pPr>
      <w:r w:rsidRPr="001A70C3">
        <w:rPr>
          <w:rFonts w:ascii="Arial" w:hAnsi="Arial" w:cs="Arial"/>
          <w:sz w:val="24"/>
          <w:szCs w:val="24"/>
        </w:rPr>
        <w:t>The speakers list commenced with delegate of India followed by Australia who was bombarded with allegations by USA which left her speechless.</w:t>
      </w:r>
      <w:r w:rsidRPr="001A70C3">
        <w:rPr>
          <w:rFonts w:ascii="Arial" w:hAnsi="Arial" w:cs="Arial"/>
          <w:sz w:val="24"/>
          <w:szCs w:val="24"/>
        </w:rPr>
        <w:br/>
        <w:t>Lets see what the next 2 days bring to us as far as the Group of 20 is concerned.</w:t>
      </w:r>
    </w:p>
    <w:sectPr w:rsidR="0058590B" w:rsidRPr="001A70C3" w:rsidSect="001A70C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248AD"/>
    <w:rsid w:val="001A70C3"/>
    <w:rsid w:val="003B5AF3"/>
    <w:rsid w:val="0058590B"/>
    <w:rsid w:val="00AC4EC4"/>
    <w:rsid w:val="00E2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SeTan</dc:creator>
  <cp:lastModifiedBy>Srijan</cp:lastModifiedBy>
  <cp:revision>2</cp:revision>
  <dcterms:created xsi:type="dcterms:W3CDTF">2013-07-25T10:57:00Z</dcterms:created>
  <dcterms:modified xsi:type="dcterms:W3CDTF">2013-07-25T15:05:00Z</dcterms:modified>
</cp:coreProperties>
</file>